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AD8" w:rsidRPr="00276536" w:rsidRDefault="002F2AD8" w:rsidP="00935F58">
      <w:pPr>
        <w:rPr>
          <w:sz w:val="20"/>
          <w:szCs w:val="20"/>
          <w:lang w:val="ru-RU"/>
        </w:rPr>
      </w:pPr>
    </w:p>
    <w:p w:rsidR="004B4230" w:rsidRPr="00276536" w:rsidRDefault="00E118AD">
      <w:pPr>
        <w:jc w:val="right"/>
        <w:rPr>
          <w:sz w:val="20"/>
          <w:szCs w:val="20"/>
          <w:lang w:val="ru-RU"/>
        </w:rPr>
      </w:pPr>
      <w:r w:rsidRPr="00276536">
        <w:rPr>
          <w:sz w:val="20"/>
          <w:szCs w:val="20"/>
          <w:lang w:val="ru-RU"/>
        </w:rPr>
        <w:t>Приложение 1</w:t>
      </w:r>
    </w:p>
    <w:p w:rsidR="00F10E74" w:rsidRPr="00276536" w:rsidRDefault="00E118AD" w:rsidP="007346F1">
      <w:pPr>
        <w:jc w:val="right"/>
        <w:rPr>
          <w:sz w:val="20"/>
          <w:szCs w:val="20"/>
          <w:lang w:val="ru-RU"/>
        </w:rPr>
      </w:pPr>
      <w:r w:rsidRPr="00276536">
        <w:rPr>
          <w:sz w:val="20"/>
          <w:szCs w:val="20"/>
          <w:lang w:val="ru-RU"/>
        </w:rPr>
        <w:t>к решению Думы</w:t>
      </w:r>
      <w:r w:rsidR="007346F1" w:rsidRPr="00276536">
        <w:rPr>
          <w:sz w:val="20"/>
          <w:szCs w:val="20"/>
          <w:lang w:val="ru-RU"/>
        </w:rPr>
        <w:t xml:space="preserve"> </w:t>
      </w:r>
      <w:r w:rsidRPr="00276536">
        <w:rPr>
          <w:sz w:val="20"/>
          <w:szCs w:val="20"/>
          <w:lang w:val="ru-RU"/>
        </w:rPr>
        <w:t xml:space="preserve">Тайшетского </w:t>
      </w:r>
      <w:r w:rsidR="007346F1" w:rsidRPr="00276536">
        <w:rPr>
          <w:sz w:val="20"/>
          <w:szCs w:val="20"/>
          <w:lang w:val="ru-RU"/>
        </w:rPr>
        <w:t>муниципального округа</w:t>
      </w:r>
    </w:p>
    <w:p w:rsidR="00F10E74" w:rsidRPr="00276536" w:rsidRDefault="007346F1" w:rsidP="007346F1">
      <w:pPr>
        <w:jc w:val="right"/>
        <w:rPr>
          <w:sz w:val="20"/>
          <w:szCs w:val="20"/>
          <w:lang w:val="ru-RU"/>
        </w:rPr>
      </w:pPr>
      <w:r w:rsidRPr="00276536">
        <w:rPr>
          <w:sz w:val="20"/>
          <w:szCs w:val="20"/>
          <w:lang w:val="ru-RU"/>
        </w:rPr>
        <w:t xml:space="preserve"> Иркутской области</w:t>
      </w:r>
      <w:r w:rsidR="00F10E74" w:rsidRPr="00276536">
        <w:rPr>
          <w:sz w:val="20"/>
          <w:szCs w:val="20"/>
          <w:lang w:val="ru-RU"/>
        </w:rPr>
        <w:t xml:space="preserve"> </w:t>
      </w:r>
      <w:r w:rsidR="00276536" w:rsidRPr="00276536">
        <w:rPr>
          <w:sz w:val="20"/>
          <w:szCs w:val="20"/>
          <w:lang w:val="ru-RU"/>
        </w:rPr>
        <w:t>"О внесении</w:t>
      </w:r>
      <w:r w:rsidR="00F10E74" w:rsidRPr="00276536">
        <w:rPr>
          <w:sz w:val="20"/>
          <w:szCs w:val="20"/>
          <w:lang w:val="ru-RU"/>
        </w:rPr>
        <w:t xml:space="preserve"> изменений</w:t>
      </w:r>
    </w:p>
    <w:p w:rsidR="00F10E74" w:rsidRPr="00276536" w:rsidRDefault="00F10E74" w:rsidP="007346F1">
      <w:pPr>
        <w:jc w:val="right"/>
        <w:rPr>
          <w:sz w:val="20"/>
          <w:szCs w:val="20"/>
          <w:lang w:val="ru-RU"/>
        </w:rPr>
      </w:pPr>
      <w:r w:rsidRPr="00276536">
        <w:rPr>
          <w:sz w:val="20"/>
          <w:szCs w:val="20"/>
          <w:lang w:val="ru-RU"/>
        </w:rPr>
        <w:t xml:space="preserve"> в решение Думы Тайшетског</w:t>
      </w:r>
      <w:r w:rsidR="009A3C96">
        <w:rPr>
          <w:sz w:val="20"/>
          <w:szCs w:val="20"/>
          <w:lang w:val="ru-RU"/>
        </w:rPr>
        <w:t>о г</w:t>
      </w:r>
      <w:r w:rsidR="00B31CBF">
        <w:rPr>
          <w:sz w:val="20"/>
          <w:szCs w:val="20"/>
          <w:lang w:val="ru-RU"/>
        </w:rPr>
        <w:t>ородского поселения от 05.12.</w:t>
      </w:r>
      <w:r w:rsidR="009A3C96">
        <w:rPr>
          <w:sz w:val="20"/>
          <w:szCs w:val="20"/>
          <w:lang w:val="ru-RU"/>
        </w:rPr>
        <w:t>2024 года</w:t>
      </w:r>
      <w:r w:rsidRPr="00276536">
        <w:rPr>
          <w:sz w:val="20"/>
          <w:szCs w:val="20"/>
          <w:lang w:val="ru-RU"/>
        </w:rPr>
        <w:t xml:space="preserve"> №</w:t>
      </w:r>
      <w:r w:rsidR="00276536" w:rsidRPr="00276536">
        <w:rPr>
          <w:sz w:val="20"/>
          <w:szCs w:val="20"/>
          <w:lang w:val="ru-RU"/>
        </w:rPr>
        <w:t xml:space="preserve"> </w:t>
      </w:r>
      <w:r w:rsidRPr="00276536">
        <w:rPr>
          <w:sz w:val="20"/>
          <w:szCs w:val="20"/>
          <w:lang w:val="ru-RU"/>
        </w:rPr>
        <w:t>125</w:t>
      </w:r>
    </w:p>
    <w:p w:rsidR="007346F1" w:rsidRPr="00276536" w:rsidRDefault="00F10E74" w:rsidP="007346F1">
      <w:pPr>
        <w:jc w:val="right"/>
        <w:rPr>
          <w:sz w:val="20"/>
          <w:szCs w:val="20"/>
          <w:lang w:val="ru-RU"/>
        </w:rPr>
      </w:pPr>
      <w:r w:rsidRPr="00276536">
        <w:rPr>
          <w:sz w:val="20"/>
          <w:szCs w:val="20"/>
          <w:lang w:val="ru-RU"/>
        </w:rPr>
        <w:t xml:space="preserve"> "О бюджете Тайшетского муниципального образования</w:t>
      </w:r>
    </w:p>
    <w:p w:rsidR="00F10E74" w:rsidRPr="00276536" w:rsidRDefault="00F10E74" w:rsidP="007346F1">
      <w:pPr>
        <w:jc w:val="right"/>
        <w:rPr>
          <w:sz w:val="20"/>
          <w:szCs w:val="20"/>
          <w:lang w:val="ru-RU"/>
        </w:rPr>
      </w:pPr>
      <w:r w:rsidRPr="00276536">
        <w:rPr>
          <w:sz w:val="20"/>
          <w:szCs w:val="20"/>
          <w:lang w:val="ru-RU"/>
        </w:rPr>
        <w:t>"Тайшетское городское поселение" на 2025 год и на плановый период</w:t>
      </w:r>
    </w:p>
    <w:p w:rsidR="00F10E74" w:rsidRPr="00276536" w:rsidRDefault="00276536" w:rsidP="007346F1">
      <w:pPr>
        <w:jc w:val="right"/>
        <w:rPr>
          <w:sz w:val="20"/>
          <w:szCs w:val="20"/>
          <w:lang w:val="ru-RU"/>
        </w:rPr>
      </w:pPr>
      <w:r w:rsidRPr="00276536">
        <w:rPr>
          <w:sz w:val="20"/>
          <w:szCs w:val="20"/>
          <w:lang w:val="ru-RU"/>
        </w:rPr>
        <w:t>2026 и 2027 годов"</w:t>
      </w:r>
    </w:p>
    <w:p w:rsidR="00F10E74" w:rsidRPr="00276536" w:rsidRDefault="00900F88" w:rsidP="00276536">
      <w:pPr>
        <w:jc w:val="right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о</w:t>
      </w:r>
      <w:r w:rsidR="00276536" w:rsidRPr="00276536">
        <w:rPr>
          <w:sz w:val="20"/>
          <w:szCs w:val="20"/>
          <w:lang w:val="ru-RU"/>
        </w:rPr>
        <w:t>т</w:t>
      </w:r>
      <w:r>
        <w:rPr>
          <w:sz w:val="20"/>
          <w:szCs w:val="20"/>
          <w:lang w:val="ru-RU"/>
        </w:rPr>
        <w:t xml:space="preserve"> 19.12.2025 №113</w:t>
      </w:r>
    </w:p>
    <w:p w:rsidR="004B4230" w:rsidRPr="00276536" w:rsidRDefault="004B4230">
      <w:pPr>
        <w:jc w:val="right"/>
        <w:rPr>
          <w:sz w:val="20"/>
          <w:szCs w:val="20"/>
          <w:lang w:val="ru-RU"/>
        </w:rPr>
      </w:pPr>
      <w:bookmarkStart w:id="0" w:name="_GoBack"/>
      <w:bookmarkEnd w:id="0"/>
    </w:p>
    <w:p w:rsidR="004B4230" w:rsidRPr="00276536" w:rsidRDefault="009A3C96">
      <w:pPr>
        <w:spacing w:line="57" w:lineRule="atLeast"/>
        <w:jc w:val="right"/>
        <w:rPr>
          <w:color w:val="000000"/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"</w:t>
      </w:r>
      <w:r w:rsidR="00E118AD" w:rsidRPr="00276536">
        <w:rPr>
          <w:color w:val="000000"/>
          <w:sz w:val="20"/>
          <w:szCs w:val="20"/>
          <w:lang w:val="ru-RU"/>
        </w:rPr>
        <w:t>Приложение 1</w:t>
      </w:r>
    </w:p>
    <w:p w:rsidR="004B4230" w:rsidRPr="00276536" w:rsidRDefault="00E118AD">
      <w:pPr>
        <w:spacing w:line="57" w:lineRule="atLeast"/>
        <w:jc w:val="right"/>
        <w:rPr>
          <w:color w:val="000000"/>
          <w:sz w:val="20"/>
          <w:szCs w:val="20"/>
          <w:lang w:val="ru-RU"/>
        </w:rPr>
      </w:pPr>
      <w:r w:rsidRPr="00276536">
        <w:rPr>
          <w:color w:val="000000"/>
          <w:sz w:val="20"/>
          <w:szCs w:val="20"/>
          <w:lang w:val="ru-RU"/>
        </w:rPr>
        <w:t>к решению Думы</w:t>
      </w:r>
      <w:r w:rsidR="009F12D3" w:rsidRPr="00276536">
        <w:rPr>
          <w:color w:val="000000"/>
          <w:sz w:val="20"/>
          <w:szCs w:val="20"/>
          <w:lang w:val="ru-RU"/>
        </w:rPr>
        <w:t xml:space="preserve"> </w:t>
      </w:r>
      <w:r w:rsidRPr="00276536">
        <w:rPr>
          <w:color w:val="000000"/>
          <w:sz w:val="20"/>
          <w:szCs w:val="20"/>
          <w:lang w:val="ru-RU"/>
        </w:rPr>
        <w:t>Тайшетского городского поселения</w:t>
      </w:r>
    </w:p>
    <w:p w:rsidR="009F12D3" w:rsidRPr="00276536" w:rsidRDefault="00B31CBF" w:rsidP="009F12D3">
      <w:pPr>
        <w:jc w:val="right"/>
        <w:rPr>
          <w:sz w:val="20"/>
          <w:szCs w:val="20"/>
          <w:lang w:val="ru-RU"/>
        </w:rPr>
      </w:pPr>
      <w:r>
        <w:rPr>
          <w:color w:val="000000"/>
          <w:sz w:val="20"/>
          <w:szCs w:val="20"/>
          <w:lang w:val="ru-RU"/>
        </w:rPr>
        <w:t>от 05.12.</w:t>
      </w:r>
      <w:r w:rsidR="00E118AD" w:rsidRPr="00276536">
        <w:rPr>
          <w:color w:val="000000"/>
          <w:sz w:val="20"/>
          <w:szCs w:val="20"/>
          <w:lang w:val="ru-RU"/>
        </w:rPr>
        <w:t>2024 года №</w:t>
      </w:r>
      <w:r w:rsidR="009A3C96">
        <w:rPr>
          <w:color w:val="000000"/>
          <w:sz w:val="20"/>
          <w:szCs w:val="20"/>
          <w:lang w:val="ru-RU"/>
        </w:rPr>
        <w:t xml:space="preserve"> </w:t>
      </w:r>
      <w:r w:rsidR="00E118AD" w:rsidRPr="00276536">
        <w:rPr>
          <w:color w:val="000000"/>
          <w:sz w:val="20"/>
          <w:szCs w:val="20"/>
          <w:lang w:val="ru-RU"/>
        </w:rPr>
        <w:t>125</w:t>
      </w:r>
      <w:r w:rsidR="009F12D3" w:rsidRPr="00276536">
        <w:rPr>
          <w:sz w:val="20"/>
          <w:szCs w:val="20"/>
          <w:lang w:val="ru-RU"/>
        </w:rPr>
        <w:t xml:space="preserve"> О бюджете Тайшетского муниципального </w:t>
      </w:r>
    </w:p>
    <w:p w:rsidR="009F12D3" w:rsidRPr="00276536" w:rsidRDefault="009F12D3" w:rsidP="009F12D3">
      <w:pPr>
        <w:jc w:val="right"/>
        <w:rPr>
          <w:sz w:val="20"/>
          <w:szCs w:val="20"/>
          <w:lang w:val="ru-RU"/>
        </w:rPr>
      </w:pPr>
      <w:r w:rsidRPr="00276536">
        <w:rPr>
          <w:sz w:val="20"/>
          <w:szCs w:val="20"/>
          <w:lang w:val="ru-RU"/>
        </w:rPr>
        <w:t xml:space="preserve">образования "Тайшетское городское поселение" на 2025 год </w:t>
      </w:r>
    </w:p>
    <w:p w:rsidR="009F12D3" w:rsidRPr="00276536" w:rsidRDefault="009F12D3" w:rsidP="009F12D3">
      <w:pPr>
        <w:jc w:val="right"/>
        <w:rPr>
          <w:sz w:val="20"/>
          <w:szCs w:val="20"/>
          <w:lang w:val="ru-RU"/>
        </w:rPr>
      </w:pPr>
      <w:r w:rsidRPr="00276536">
        <w:rPr>
          <w:sz w:val="20"/>
          <w:szCs w:val="20"/>
          <w:lang w:val="ru-RU"/>
        </w:rPr>
        <w:t>и на плановый период 2026 и 2027 годов"</w:t>
      </w:r>
    </w:p>
    <w:p w:rsidR="004B4230" w:rsidRPr="00C17E3A" w:rsidRDefault="004B4230">
      <w:pPr>
        <w:spacing w:line="57" w:lineRule="atLeast"/>
        <w:jc w:val="right"/>
        <w:rPr>
          <w:lang w:val="ru-RU"/>
        </w:rPr>
      </w:pPr>
    </w:p>
    <w:p w:rsidR="004B4230" w:rsidRPr="00C17E3A" w:rsidRDefault="004B4230">
      <w:pPr>
        <w:spacing w:line="57" w:lineRule="atLeast"/>
        <w:jc w:val="right"/>
        <w:rPr>
          <w:lang w:val="ru-RU"/>
        </w:rPr>
      </w:pPr>
    </w:p>
    <w:p w:rsidR="004B4230" w:rsidRPr="00C17E3A" w:rsidRDefault="00E118AD">
      <w:pPr>
        <w:jc w:val="center"/>
        <w:rPr>
          <w:lang w:val="ru-RU"/>
        </w:rPr>
      </w:pPr>
      <w:r w:rsidRPr="00C17E3A">
        <w:rPr>
          <w:color w:val="000000"/>
          <w:lang w:val="ru-RU"/>
        </w:rPr>
        <w:t>Прогнозируемые доходы бюджета Тайшетского муниципального образования</w:t>
      </w:r>
    </w:p>
    <w:p w:rsidR="004B4230" w:rsidRPr="00C17E3A" w:rsidRDefault="00E118AD">
      <w:pPr>
        <w:jc w:val="center"/>
        <w:rPr>
          <w:lang w:val="ru-RU"/>
        </w:rPr>
      </w:pPr>
      <w:r w:rsidRPr="00C17E3A">
        <w:rPr>
          <w:color w:val="000000"/>
        </w:rPr>
        <w:t xml:space="preserve">"Тайшетское городское поселение" на 2025 год </w:t>
      </w:r>
    </w:p>
    <w:p w:rsidR="004B4230" w:rsidRPr="00C17E3A" w:rsidRDefault="004B4230">
      <w:pPr>
        <w:jc w:val="center"/>
        <w:rPr>
          <w:lang w:val="ru-RU"/>
        </w:rPr>
      </w:pPr>
    </w:p>
    <w:tbl>
      <w:tblPr>
        <w:tblStyle w:val="af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1"/>
        <w:gridCol w:w="3117"/>
        <w:gridCol w:w="1701"/>
      </w:tblGrid>
      <w:tr w:rsidR="004B4230" w:rsidRPr="00C17E3A" w:rsidTr="00276536">
        <w:trPr>
          <w:tblHeader/>
        </w:trPr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Наименование групп, подгрупп, статей и подстатей доходов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Код бюджетной классификации Российской Федерации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2025 год Сумма,</w:t>
            </w:r>
            <w:r w:rsidR="00935F58">
              <w:rPr>
                <w:color w:val="000000" w:themeColor="text1"/>
                <w:lang w:val="ru-RU"/>
              </w:rPr>
              <w:t xml:space="preserve">                     </w:t>
            </w:r>
            <w:r w:rsidR="00C02B8B">
              <w:rPr>
                <w:color w:val="000000" w:themeColor="text1"/>
              </w:rPr>
              <w:t xml:space="preserve"> тыс.</w:t>
            </w:r>
            <w:r w:rsidRPr="00C17E3A">
              <w:rPr>
                <w:color w:val="000000" w:themeColor="text1"/>
              </w:rPr>
              <w:t>руб.</w:t>
            </w:r>
          </w:p>
        </w:tc>
      </w:tr>
      <w:tr w:rsidR="004B4230" w:rsidRPr="00C17E3A" w:rsidTr="00276536">
        <w:trPr>
          <w:tblHeader/>
        </w:trPr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2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3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НАЛОГОВЫЕ И НЕНАЛОГОВЫЕ ДОХОДЫ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 xml:space="preserve"> 000 1 00 00000 00 0000 000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191B6B" w:rsidRDefault="00191B6B" w:rsidP="00FA7AB8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</w:t>
            </w:r>
            <w:r w:rsidR="00FA7AB8">
              <w:rPr>
                <w:color w:val="000000" w:themeColor="text1"/>
                <w:lang w:val="ru-RU"/>
              </w:rPr>
              <w:t>134</w:t>
            </w:r>
            <w:r>
              <w:rPr>
                <w:color w:val="000000" w:themeColor="text1"/>
                <w:lang w:val="ru-RU"/>
              </w:rPr>
              <w:t>22,7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НАЛОГИ НА ПРИБЫЛЬ, ДОХОДЫ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 xml:space="preserve"> 000 1 01 00000 00 0000 000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115117,6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НАЛОГ НА ДОХОДЫ С ФИЗИЧЕСКИХ ЛИЦ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5BEE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</w:rPr>
              <w:t>000 1 01 02000 01 0000 110</w:t>
            </w:r>
          </w:p>
          <w:p w:rsidR="004B4230" w:rsidRPr="00805BEE" w:rsidRDefault="004B4230" w:rsidP="00805BEE">
            <w:pPr>
              <w:jc w:val="center"/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115117,6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0541A2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</w:rPr>
              <w:t>000 1 01 02010 01 0000 110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235E42" w:rsidRDefault="00235E42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81254,3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0541A2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 xml:space="preserve">Налог на доходы физических лиц с доходов, полученных от осуществления деятельности физическими лицами, </w:t>
            </w:r>
            <w:r w:rsidRPr="00C17E3A">
              <w:rPr>
                <w:color w:val="000000" w:themeColor="text1"/>
                <w:lang w:val="ru-RU"/>
              </w:rPr>
              <w:lastRenderedPageBreak/>
              <w:t>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lastRenderedPageBreak/>
              <w:t xml:space="preserve"> </w:t>
            </w:r>
            <w:r w:rsidRPr="00C17E3A">
              <w:rPr>
                <w:color w:val="000000" w:themeColor="text1"/>
              </w:rPr>
              <w:t>000 1 01 02020 01 0000 110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235E42">
            <w:pPr>
              <w:spacing w:line="57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37</w:t>
            </w:r>
            <w:r w:rsidR="00E118AD" w:rsidRPr="00C17E3A">
              <w:rPr>
                <w:color w:val="000000" w:themeColor="text1"/>
              </w:rPr>
              <w:t>0,0</w:t>
            </w:r>
          </w:p>
        </w:tc>
      </w:tr>
      <w:tr w:rsidR="00235E42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5E42" w:rsidRPr="00235E42" w:rsidRDefault="00235E42" w:rsidP="00235E42">
            <w:pPr>
              <w:jc w:val="both"/>
              <w:rPr>
                <w:lang w:val="ru-RU"/>
              </w:rPr>
            </w:pPr>
            <w:r w:rsidRPr="00235E42">
              <w:rPr>
                <w:lang w:val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5E42" w:rsidRPr="00705786" w:rsidRDefault="00235E42" w:rsidP="00235E42">
            <w:pPr>
              <w:jc w:val="center"/>
            </w:pPr>
            <w:r w:rsidRPr="00705786">
              <w:t>000 1 01 02021 01 0000 110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5E42" w:rsidRPr="00705786" w:rsidRDefault="00235E42" w:rsidP="00235E42">
            <w:pPr>
              <w:jc w:val="center"/>
            </w:pPr>
            <w:r w:rsidRPr="00705786">
              <w:t>75,0</w:t>
            </w:r>
          </w:p>
        </w:tc>
      </w:tr>
      <w:tr w:rsidR="00235E42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5E42" w:rsidRPr="00235E42" w:rsidRDefault="00235E42" w:rsidP="00235E42">
            <w:pPr>
              <w:jc w:val="both"/>
              <w:rPr>
                <w:lang w:val="ru-RU"/>
              </w:rPr>
            </w:pPr>
            <w:r w:rsidRPr="00235E42">
              <w:rPr>
                <w:lang w:val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5E42" w:rsidRPr="00705786" w:rsidRDefault="00235E42" w:rsidP="00235E42">
            <w:pPr>
              <w:jc w:val="center"/>
            </w:pPr>
            <w:r w:rsidRPr="00705786">
              <w:t>000 1 01 02022 01 0000 110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5E42" w:rsidRDefault="00235E42" w:rsidP="00235E42">
            <w:pPr>
              <w:jc w:val="center"/>
            </w:pPr>
            <w:r w:rsidRPr="00705786">
              <w:t>220,0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0541A2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 xml:space="preserve">Налог на доходы физических лиц с </w:t>
            </w:r>
            <w:r w:rsidRPr="00C17E3A">
              <w:rPr>
                <w:color w:val="000000" w:themeColor="text1"/>
                <w:lang w:val="ru-RU"/>
              </w:rPr>
              <w:lastRenderedPageBreak/>
              <w:t>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lastRenderedPageBreak/>
              <w:t>000 1 01 02030 01 0000 110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1218,0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0541A2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lastRenderedPageBreak/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000 1 01 02040 01 0000 110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235E42">
            <w:pPr>
              <w:spacing w:line="57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700</w:t>
            </w:r>
            <w:r w:rsidR="00E118AD" w:rsidRPr="00C17E3A">
              <w:rPr>
                <w:color w:val="000000" w:themeColor="text1"/>
              </w:rPr>
              <w:t>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</w:t>
            </w:r>
            <w:r w:rsidRPr="00C17E3A">
              <w:rPr>
                <w:color w:val="000000" w:themeColor="text1"/>
                <w:lang w:val="ru-RU"/>
              </w:rPr>
              <w:lastRenderedPageBreak/>
              <w:t>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 4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lastRenderedPageBreak/>
              <w:t>000 1 01 02080 01 0000 110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745,0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0541A2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lastRenderedPageBreak/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000 1 01 02130 01 0000 110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300,0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CC066E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000 1 01 02140 01 0000 110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235E42">
            <w:pPr>
              <w:spacing w:line="57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220</w:t>
            </w:r>
            <w:r w:rsidR="00E118AD" w:rsidRPr="00C17E3A">
              <w:rPr>
                <w:color w:val="000000" w:themeColor="text1"/>
              </w:rPr>
              <w:t>,0</w:t>
            </w:r>
          </w:p>
        </w:tc>
      </w:tr>
      <w:tr w:rsidR="00235E42" w:rsidRPr="00235E42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5E42" w:rsidRPr="00C17E3A" w:rsidRDefault="00235E42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235E42">
              <w:rPr>
                <w:color w:val="000000" w:themeColor="text1"/>
                <w:lang w:val="ru-RU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</w:t>
            </w:r>
            <w:r w:rsidRPr="00235E42">
              <w:rPr>
                <w:color w:val="000000" w:themeColor="text1"/>
                <w:lang w:val="ru-RU"/>
              </w:rPr>
              <w:lastRenderedPageBreak/>
              <w:t>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5E42" w:rsidRPr="00235E42" w:rsidRDefault="00235E42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235E42">
              <w:rPr>
                <w:color w:val="000000" w:themeColor="text1"/>
                <w:lang w:val="ru-RU"/>
              </w:rPr>
              <w:lastRenderedPageBreak/>
              <w:t>000 1 01 02150 01 0000 110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5E42" w:rsidRDefault="00235E42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13,3</w:t>
            </w:r>
          </w:p>
        </w:tc>
      </w:tr>
      <w:tr w:rsidR="00235E42" w:rsidRPr="00235E42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5E42" w:rsidRPr="00C17E3A" w:rsidRDefault="00235E42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235E42">
              <w:rPr>
                <w:color w:val="000000" w:themeColor="text1"/>
                <w:lang w:val="ru-RU"/>
              </w:rPr>
              <w:lastRenderedPageBreak/>
              <w:t>Налог на доходы физических лиц в части суммы налога, относящейся к сумме налоговых баз, указанных в пункте 6.1 статьи 210 Налогового кодекса Российской Федерации, не превышающей 5 миллионов рублей, за налоговые периоды после 1 января 2025 года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5E42" w:rsidRPr="00235E42" w:rsidRDefault="00235E42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235E42">
              <w:rPr>
                <w:color w:val="000000" w:themeColor="text1"/>
                <w:lang w:val="ru-RU"/>
              </w:rPr>
              <w:t>000 1 01 02200 01 0000 110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35E42" w:rsidRDefault="00235E42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000 1 01 02210 01 0000 110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270337">
            <w:pPr>
              <w:spacing w:line="57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30</w:t>
            </w:r>
            <w:r w:rsidR="00E118AD" w:rsidRPr="00C17E3A">
              <w:rPr>
                <w:color w:val="000000" w:themeColor="text1"/>
              </w:rPr>
              <w:t>000,0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000 1 03 00000 00 0000 000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19238,2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000 1 03 02000 01 0000 110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19238,2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0541A2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 xml:space="preserve">Доходы от уплаты акцизов на дизельное топливо, подлежащие распределению </w:t>
            </w:r>
            <w:r w:rsidRPr="00C17E3A">
              <w:rPr>
                <w:color w:val="000000" w:themeColor="text1"/>
                <w:lang w:val="ru-RU"/>
              </w:rPr>
              <w:lastRenderedPageBreak/>
              <w:t>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lastRenderedPageBreak/>
              <w:t>000 1 03 02231 01 0000 110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10058,7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0541A2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000 1 03 02241 01 0000 110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45,3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0541A2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000 1 03 02251 01 0000 110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10158,3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0541A2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000 1 03 02261 01 0000 110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-1024,1</w:t>
            </w:r>
          </w:p>
        </w:tc>
      </w:tr>
      <w:tr w:rsidR="005150E5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C17E3A" w:rsidRDefault="005150E5">
            <w:pPr>
              <w:spacing w:line="57" w:lineRule="atLeast"/>
              <w:jc w:val="both"/>
              <w:rPr>
                <w:color w:val="000000" w:themeColor="text1"/>
              </w:rPr>
            </w:pPr>
            <w:r w:rsidRPr="005150E5">
              <w:rPr>
                <w:color w:val="000000" w:themeColor="text1"/>
              </w:rPr>
              <w:t>НАЛОГИ НА СОВОКУПНЫЙ ДОХОД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C17E3A" w:rsidRDefault="00CC066E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C066E">
              <w:rPr>
                <w:color w:val="000000" w:themeColor="text1"/>
              </w:rPr>
              <w:t>000 1 05 00000 00 0000 000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5150E5" w:rsidRDefault="005150E5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0,3</w:t>
            </w:r>
          </w:p>
        </w:tc>
      </w:tr>
      <w:tr w:rsidR="005150E5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C17E3A" w:rsidRDefault="00CC066E">
            <w:pPr>
              <w:spacing w:line="57" w:lineRule="atLeast"/>
              <w:jc w:val="both"/>
              <w:rPr>
                <w:color w:val="000000" w:themeColor="text1"/>
              </w:rPr>
            </w:pPr>
            <w:r w:rsidRPr="00CC066E">
              <w:rPr>
                <w:color w:val="000000" w:themeColor="text1"/>
              </w:rPr>
              <w:t>Единый сельскохозяйственный налог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C17E3A" w:rsidRDefault="00CC066E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C066E">
              <w:rPr>
                <w:color w:val="000000" w:themeColor="text1"/>
              </w:rPr>
              <w:t>000 1 05 03000 01 0000 000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5150E5" w:rsidRDefault="005150E5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0,3</w:t>
            </w:r>
          </w:p>
        </w:tc>
      </w:tr>
      <w:tr w:rsidR="005150E5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C17E3A" w:rsidRDefault="00CC066E">
            <w:pPr>
              <w:spacing w:line="57" w:lineRule="atLeast"/>
              <w:jc w:val="both"/>
              <w:rPr>
                <w:color w:val="000000" w:themeColor="text1"/>
              </w:rPr>
            </w:pPr>
            <w:r w:rsidRPr="00CC066E">
              <w:rPr>
                <w:color w:val="000000" w:themeColor="text1"/>
              </w:rPr>
              <w:t>Единый сельскохозяйственный налог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C17E3A" w:rsidRDefault="00CC066E" w:rsidP="00CC066E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C066E">
              <w:rPr>
                <w:color w:val="000000" w:themeColor="text1"/>
              </w:rPr>
              <w:t>000 1 05 030</w:t>
            </w:r>
            <w:r>
              <w:rPr>
                <w:color w:val="000000" w:themeColor="text1"/>
                <w:lang w:val="ru-RU"/>
              </w:rPr>
              <w:t>1</w:t>
            </w:r>
            <w:r w:rsidRPr="00CC066E">
              <w:rPr>
                <w:color w:val="000000" w:themeColor="text1"/>
              </w:rPr>
              <w:t>0 01 0000 000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5150E5" w:rsidRDefault="005150E5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0,3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НАЛОГИ НА ИМУЩЕСТВО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 xml:space="preserve"> 000 1 06 00000 00 0000 000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FA7AB8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4</w:t>
            </w:r>
            <w:r w:rsidR="00FA7AB8">
              <w:rPr>
                <w:color w:val="000000" w:themeColor="text1"/>
                <w:lang w:val="ru-RU"/>
              </w:rPr>
              <w:t>96</w:t>
            </w:r>
            <w:r w:rsidRPr="00C17E3A">
              <w:rPr>
                <w:color w:val="000000" w:themeColor="text1"/>
              </w:rPr>
              <w:t>00,0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НАЛОГ НА ИМУЩЕСТВО ФИЗИЧЕСКИХ ЛИЦ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</w:rPr>
              <w:t>000 1 06 01000 00 0000 110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21100,0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Налог на имущество физических лиц, взимаемый по ставкам, применяемым к объектам налогооблажения, расположенным в границах городских поселений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000 1 06 01030 13 0000 110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FA7AB8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2</w:t>
            </w:r>
            <w:r w:rsidR="00FA7AB8">
              <w:rPr>
                <w:color w:val="000000" w:themeColor="text1"/>
                <w:lang w:val="ru-RU"/>
              </w:rPr>
              <w:t>500</w:t>
            </w:r>
            <w:r w:rsidRPr="00C17E3A">
              <w:rPr>
                <w:color w:val="000000" w:themeColor="text1"/>
              </w:rPr>
              <w:t>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ЗЕМЕЛЬНЫЙ НАЛОГ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000 1 06 06000 00 0000 110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24600,0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Земельный налог с организаций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000 1 06 06030 00 0000 110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14100,0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</w:rPr>
              <w:t>000 1 06 06033 13 0000 110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14100,0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Земельный налог с физических лиц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 xml:space="preserve">000 1 06 06040 00 0000 110 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10500,0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</w:rPr>
              <w:t>000 1 06 06043 13 0000 110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10500,0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 xml:space="preserve">ДОХОДЫ ОТ ИСПОЛЬЗОВАНИЯ ИМУЩЕСТВА, НАХОДЯЩЕГОСЯ В ГОСУДАРСТВЕННОЙ И МУНИЦИПАЛЬНОЙ СОБСТВЕННОСТИ 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235E42" w:rsidRDefault="00235E42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9741,1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000 1 11 01000 00 0000 120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198,1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000 1 11 01050 13 0000 120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198,1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т.ч. казенных)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000 1 11 05000 00 0000 120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5150E5" w:rsidRDefault="005150E5" w:rsidP="005150E5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7557,6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</w:rPr>
              <w:t>000 1 11 05010 00 0000 120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5150E5" w:rsidP="005150E5">
            <w:pPr>
              <w:spacing w:line="57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ru-RU"/>
              </w:rPr>
              <w:t>10</w:t>
            </w:r>
            <w:r w:rsidR="00E118AD" w:rsidRPr="00C17E3A">
              <w:rPr>
                <w:color w:val="000000" w:themeColor="text1"/>
              </w:rPr>
              <w:t>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0541A2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 xml:space="preserve">000 1 11 05013 13 0000 120 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5150E5" w:rsidP="005150E5">
            <w:pPr>
              <w:spacing w:line="57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ru-RU"/>
              </w:rPr>
              <w:t>10</w:t>
            </w:r>
            <w:r w:rsidR="00E118AD" w:rsidRPr="00C17E3A">
              <w:rPr>
                <w:color w:val="000000" w:themeColor="text1"/>
              </w:rPr>
              <w:t>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000 1 11 05020 00 0000 120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5150E5" w:rsidRDefault="005150E5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3800,0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000 1 11 05025 13 0000 120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5150E5" w:rsidRDefault="005150E5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3800,0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000 1 11 05030 00 0000 120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203,6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000 1 11 05035 13 0000 120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203,6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Доходы от сдачи в аренду имущества, составляющего государственную </w:t>
            </w:r>
            <w:r w:rsidRPr="00C17E3A">
              <w:rPr>
                <w:color w:val="000000" w:themeColor="text1"/>
              </w:rPr>
              <w:t>(муниципальную) казну (за исключением земельных участков)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000 1 11 05070 00 0000 120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5150E5">
            <w:pPr>
              <w:spacing w:line="57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E118AD" w:rsidRPr="00C17E3A">
              <w:rPr>
                <w:color w:val="000000" w:themeColor="text1"/>
              </w:rPr>
              <w:t>454,0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000 1 11 05075 13 0000 120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5150E5">
            <w:pPr>
              <w:spacing w:line="57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E118AD" w:rsidRPr="00C17E3A">
              <w:rPr>
                <w:color w:val="000000" w:themeColor="text1"/>
              </w:rPr>
              <w:t>454,0</w:t>
            </w:r>
          </w:p>
        </w:tc>
      </w:tr>
      <w:tr w:rsidR="005150E5" w:rsidRPr="005150E5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C17E3A" w:rsidRDefault="005150E5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5150E5">
              <w:rPr>
                <w:color w:val="000000" w:themeColor="text1"/>
                <w:lang w:val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5150E5" w:rsidRDefault="005150E5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5150E5">
              <w:rPr>
                <w:color w:val="000000" w:themeColor="text1"/>
                <w:lang w:val="ru-RU"/>
              </w:rPr>
              <w:t>000 1 11 05400 00 0000 120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Default="005150E5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15,6</w:t>
            </w:r>
          </w:p>
        </w:tc>
      </w:tr>
      <w:tr w:rsidR="005150E5" w:rsidRPr="005150E5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C17E3A" w:rsidRDefault="005150E5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5150E5">
              <w:rPr>
                <w:color w:val="000000" w:themeColor="text1"/>
                <w:lang w:val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0660AB" w:rsidRDefault="005150E5" w:rsidP="005150E5">
            <w:pPr>
              <w:jc w:val="center"/>
            </w:pPr>
            <w:r w:rsidRPr="000660AB">
              <w:t>000 1 11 05410 00 0000 120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Default="005150E5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12,9</w:t>
            </w:r>
          </w:p>
        </w:tc>
      </w:tr>
      <w:tr w:rsidR="005150E5" w:rsidRPr="005150E5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C17E3A" w:rsidRDefault="005150E5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5150E5">
              <w:rPr>
                <w:color w:val="000000" w:themeColor="text1"/>
                <w:lang w:val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поселений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0660AB" w:rsidRDefault="005150E5" w:rsidP="005150E5">
            <w:pPr>
              <w:jc w:val="center"/>
            </w:pPr>
            <w:r w:rsidRPr="000660AB">
              <w:t>000 1 11 05410 13 0000 120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Default="005150E5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12,9</w:t>
            </w:r>
          </w:p>
        </w:tc>
      </w:tr>
      <w:tr w:rsidR="005150E5" w:rsidRPr="005150E5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C17E3A" w:rsidRDefault="005150E5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5150E5">
              <w:rPr>
                <w:color w:val="000000" w:themeColor="text1"/>
                <w:lang w:val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0660AB" w:rsidRDefault="005150E5" w:rsidP="005150E5">
            <w:pPr>
              <w:jc w:val="center"/>
            </w:pPr>
            <w:r w:rsidRPr="000660AB">
              <w:t>000 1 11 05420 00 0000 120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Default="005150E5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2,7</w:t>
            </w:r>
          </w:p>
        </w:tc>
      </w:tr>
      <w:tr w:rsidR="005150E5" w:rsidRPr="005150E5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Pr="00C17E3A" w:rsidRDefault="005150E5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5150E5">
              <w:rPr>
                <w:color w:val="000000" w:themeColor="text1"/>
                <w:lang w:val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городских поселений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Default="005150E5" w:rsidP="005150E5">
            <w:pPr>
              <w:jc w:val="center"/>
            </w:pPr>
            <w:r w:rsidRPr="000660AB">
              <w:t>000 1 11 05420 13 0000 120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150E5" w:rsidRDefault="005150E5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2,7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000 1 11 09080 00 0000 120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5150E5" w:rsidRDefault="005150E5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1969,8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000 1 11 09080 13 0000 120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5150E5" w:rsidRDefault="005150E5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1969,8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000 1 13 00000 00 0000 000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C066E" w:rsidRDefault="00E118AD" w:rsidP="00CC066E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</w:rPr>
              <w:t>3</w:t>
            </w:r>
            <w:r w:rsidR="00CC066E">
              <w:rPr>
                <w:color w:val="000000" w:themeColor="text1"/>
                <w:lang w:val="ru-RU"/>
              </w:rPr>
              <w:t>142,0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от оказания платных услуг (работ)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000 1 13 01000 00 0000 000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CC066E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1776,0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Прочие доходы от оказания платных услуг (работ)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000 1 13 01955 00 0000 130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CC066E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1776,0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000 1 13 01995 13 0000 130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CC066E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1776,0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Прочие доходы от компенсации затрат государства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000 1 13 02955 00 0000 130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C066E" w:rsidRDefault="00E118AD" w:rsidP="00CC066E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</w:rPr>
              <w:t>1</w:t>
            </w:r>
            <w:r w:rsidR="00CC066E">
              <w:rPr>
                <w:color w:val="000000" w:themeColor="text1"/>
                <w:lang w:val="ru-RU"/>
              </w:rPr>
              <w:t>366,0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000 1 13 02995 13 0000 130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C066E" w:rsidRDefault="00E118AD" w:rsidP="00CC066E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</w:rPr>
              <w:t>1</w:t>
            </w:r>
            <w:r w:rsidR="00CC066E">
              <w:rPr>
                <w:color w:val="000000" w:themeColor="text1"/>
                <w:lang w:val="ru-RU"/>
              </w:rPr>
              <w:t>366,0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ОТ ПРОДАЖИ МАТЕРИАЛЬНЫХ И НЕМАТЕРИАЛЬНЫХ АКТИВОВ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000 1 14 00000 00 0000 000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8B0946" w:rsidRDefault="008B0946" w:rsidP="008B0946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ru-RU"/>
              </w:rPr>
              <w:t>706,1</w:t>
            </w:r>
          </w:p>
        </w:tc>
      </w:tr>
      <w:tr w:rsidR="006E5743" w:rsidRPr="006E5743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743" w:rsidRPr="00C17E3A" w:rsidRDefault="006E5743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6E5743">
              <w:rPr>
                <w:color w:val="000000" w:themeColor="text1"/>
                <w:lang w:val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743" w:rsidRPr="006E5743" w:rsidRDefault="006E5743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6E5743">
              <w:rPr>
                <w:color w:val="000000" w:themeColor="text1"/>
                <w:lang w:val="ru-RU"/>
              </w:rPr>
              <w:t>000 1 14 02000 00 0000 410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743" w:rsidRPr="006E5743" w:rsidRDefault="006E5743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72,0</w:t>
            </w:r>
          </w:p>
        </w:tc>
      </w:tr>
      <w:tr w:rsidR="006E5743" w:rsidRPr="006E5743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743" w:rsidRPr="00C17E3A" w:rsidRDefault="006E5743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6E5743">
              <w:rPr>
                <w:color w:val="000000" w:themeColor="text1"/>
                <w:lang w:val="ru-RU"/>
              </w:rPr>
              <w:t>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743" w:rsidRPr="006E5743" w:rsidRDefault="006E5743" w:rsidP="006E5743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6E5743">
              <w:rPr>
                <w:color w:val="000000" w:themeColor="text1"/>
                <w:lang w:val="ru-RU"/>
              </w:rPr>
              <w:t>000 1 14 020</w:t>
            </w:r>
            <w:r>
              <w:rPr>
                <w:color w:val="000000" w:themeColor="text1"/>
                <w:lang w:val="ru-RU"/>
              </w:rPr>
              <w:t>5</w:t>
            </w:r>
            <w:r w:rsidRPr="006E5743">
              <w:rPr>
                <w:color w:val="000000" w:themeColor="text1"/>
                <w:lang w:val="ru-RU"/>
              </w:rPr>
              <w:t xml:space="preserve">0 </w:t>
            </w:r>
            <w:r>
              <w:rPr>
                <w:color w:val="000000" w:themeColor="text1"/>
                <w:lang w:val="ru-RU"/>
              </w:rPr>
              <w:t>13</w:t>
            </w:r>
            <w:r w:rsidRPr="006E5743">
              <w:rPr>
                <w:color w:val="000000" w:themeColor="text1"/>
                <w:lang w:val="ru-RU"/>
              </w:rPr>
              <w:t xml:space="preserve"> 0000 410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743" w:rsidRPr="006E5743" w:rsidRDefault="006E5743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72,0</w:t>
            </w:r>
          </w:p>
        </w:tc>
      </w:tr>
      <w:tr w:rsidR="006E5743" w:rsidRPr="006E5743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743" w:rsidRPr="00C17E3A" w:rsidRDefault="006E5743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6E5743">
              <w:rPr>
                <w:color w:val="000000" w:themeColor="text1"/>
                <w:lang w:val="ru-RU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743" w:rsidRPr="006E5743" w:rsidRDefault="006E5743" w:rsidP="006E5743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6E5743">
              <w:rPr>
                <w:color w:val="000000" w:themeColor="text1"/>
                <w:lang w:val="ru-RU"/>
              </w:rPr>
              <w:t>000 1 14 020</w:t>
            </w:r>
            <w:r>
              <w:rPr>
                <w:color w:val="000000" w:themeColor="text1"/>
                <w:lang w:val="ru-RU"/>
              </w:rPr>
              <w:t>53</w:t>
            </w:r>
            <w:r w:rsidRPr="006E5743">
              <w:rPr>
                <w:color w:val="000000" w:themeColor="text1"/>
                <w:lang w:val="ru-RU"/>
              </w:rPr>
              <w:t xml:space="preserve"> </w:t>
            </w:r>
            <w:r>
              <w:rPr>
                <w:color w:val="000000" w:themeColor="text1"/>
                <w:lang w:val="ru-RU"/>
              </w:rPr>
              <w:t>13</w:t>
            </w:r>
            <w:r w:rsidRPr="006E5743">
              <w:rPr>
                <w:color w:val="000000" w:themeColor="text1"/>
                <w:lang w:val="ru-RU"/>
              </w:rPr>
              <w:t xml:space="preserve"> 0000 410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E5743" w:rsidRPr="006E5743" w:rsidRDefault="006E5743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72,0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от продажи земельных участков, находящихся в государственой и муниципальной собственности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000 1 14 06000 00 0000 430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E96599" w:rsidRDefault="00E96599" w:rsidP="00E96599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1</w:t>
            </w:r>
            <w:r>
              <w:rPr>
                <w:color w:val="000000" w:themeColor="text1"/>
                <w:lang w:val="ru-RU"/>
              </w:rPr>
              <w:t>634,1</w:t>
            </w:r>
          </w:p>
        </w:tc>
      </w:tr>
      <w:tr w:rsidR="00E96599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599" w:rsidRPr="00C17E3A" w:rsidRDefault="00E96599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E96599">
              <w:rPr>
                <w:color w:val="000000" w:themeColor="text1"/>
                <w:lang w:val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599" w:rsidRPr="00C17E3A" w:rsidRDefault="00E96599" w:rsidP="00E96599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E96599">
              <w:rPr>
                <w:color w:val="000000" w:themeColor="text1"/>
                <w:lang w:val="ru-RU"/>
              </w:rPr>
              <w:t>000 1 14 0601</w:t>
            </w:r>
            <w:r>
              <w:rPr>
                <w:color w:val="000000" w:themeColor="text1"/>
                <w:lang w:val="ru-RU"/>
              </w:rPr>
              <w:t>0</w:t>
            </w:r>
            <w:r w:rsidRPr="00E96599">
              <w:rPr>
                <w:color w:val="000000" w:themeColor="text1"/>
                <w:lang w:val="ru-RU"/>
              </w:rPr>
              <w:t xml:space="preserve"> 13 0000 430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599" w:rsidRDefault="00E96599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527,3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</w:rPr>
              <w:t>000 1 14 06013 13 0000 430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E96599" w:rsidRDefault="00E96599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527,3</w:t>
            </w:r>
          </w:p>
        </w:tc>
      </w:tr>
      <w:tr w:rsidR="00E96599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599" w:rsidRPr="00C17E3A" w:rsidRDefault="00E96599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E96599">
              <w:rPr>
                <w:color w:val="000000" w:themeColor="text1"/>
                <w:lang w:val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599" w:rsidRPr="00C17E3A" w:rsidRDefault="00E96599" w:rsidP="00E96599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E96599">
              <w:rPr>
                <w:color w:val="000000" w:themeColor="text1"/>
                <w:lang w:val="ru-RU"/>
              </w:rPr>
              <w:t>000 1 14 0602</w:t>
            </w:r>
            <w:r>
              <w:rPr>
                <w:color w:val="000000" w:themeColor="text1"/>
                <w:lang w:val="ru-RU"/>
              </w:rPr>
              <w:t>0</w:t>
            </w:r>
            <w:r w:rsidRPr="00E96599">
              <w:rPr>
                <w:color w:val="000000" w:themeColor="text1"/>
                <w:lang w:val="ru-RU"/>
              </w:rPr>
              <w:t xml:space="preserve"> 13 0000 430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599" w:rsidRPr="00E96599" w:rsidRDefault="00E96599" w:rsidP="00E96599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1092,8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автономных учреждений)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</w:rPr>
              <w:t>000 1 14 06025 13 0000 430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E96599" w:rsidRDefault="00E96599" w:rsidP="00E96599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1092,8</w:t>
            </w:r>
          </w:p>
        </w:tc>
      </w:tr>
      <w:tr w:rsidR="00E96599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599" w:rsidRPr="00C17E3A" w:rsidRDefault="00C66120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66120">
              <w:rPr>
                <w:color w:val="000000" w:themeColor="text1"/>
                <w:lang w:val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599" w:rsidRPr="00C17E3A" w:rsidRDefault="00E96599" w:rsidP="00C66120">
            <w:pPr>
              <w:spacing w:line="57" w:lineRule="atLeast"/>
              <w:jc w:val="center"/>
              <w:rPr>
                <w:color w:val="000000" w:themeColor="text1"/>
              </w:rPr>
            </w:pPr>
            <w:r w:rsidRPr="00E96599">
              <w:rPr>
                <w:color w:val="000000" w:themeColor="text1"/>
              </w:rPr>
              <w:t>000 1 14 063</w:t>
            </w:r>
            <w:r w:rsidR="00C66120">
              <w:rPr>
                <w:color w:val="000000" w:themeColor="text1"/>
                <w:lang w:val="ru-RU"/>
              </w:rPr>
              <w:t>00</w:t>
            </w:r>
            <w:r w:rsidRPr="00E96599">
              <w:rPr>
                <w:color w:val="000000" w:themeColor="text1"/>
              </w:rPr>
              <w:t xml:space="preserve"> 13 0000 430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6599" w:rsidRPr="00E96599" w:rsidRDefault="00E96599" w:rsidP="00C66120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  <w:r w:rsidR="00C66120">
              <w:rPr>
                <w:color w:val="000000" w:themeColor="text1"/>
                <w:lang w:val="ru-RU"/>
              </w:rPr>
              <w:t>4,0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000 1 14 06313 13 0000 430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66120" w:rsidRPr="00C66120" w:rsidRDefault="00E118AD" w:rsidP="00C66120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</w:rPr>
              <w:t>1</w:t>
            </w:r>
            <w:r w:rsidR="00C66120">
              <w:rPr>
                <w:color w:val="000000" w:themeColor="text1"/>
                <w:lang w:val="ru-RU"/>
              </w:rPr>
              <w:t>4,0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B4230" w:rsidRPr="00C17E3A" w:rsidRDefault="00E118AD">
            <w:pPr>
              <w:spacing w:line="57" w:lineRule="atLeast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ШТРАФЫ, САНКЦИИ, ВОЗМЕЩЕНИЕ УЩЕРБА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000 1 16 00000 00 0000 000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992E21" w:rsidRDefault="00E118AD" w:rsidP="00992E21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</w:rPr>
              <w:t>17</w:t>
            </w:r>
            <w:r w:rsidR="00992E21">
              <w:rPr>
                <w:color w:val="000000" w:themeColor="text1"/>
                <w:lang w:val="ru-RU"/>
              </w:rPr>
              <w:t>97,4</w:t>
            </w:r>
          </w:p>
        </w:tc>
      </w:tr>
      <w:tr w:rsidR="00A96DC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6DC0" w:rsidRPr="00C17E3A" w:rsidRDefault="003878D4" w:rsidP="003878D4">
            <w:pPr>
              <w:pStyle w:val="afc"/>
              <w:spacing w:before="0" w:beforeAutospacing="0" w:after="0" w:afterAutospacing="0" w:line="288" w:lineRule="atLeast"/>
              <w:jc w:val="both"/>
              <w:rPr>
                <w:color w:val="000000" w:themeColor="text1"/>
              </w:rPr>
            </w:pPr>
            <w: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6DC0" w:rsidRDefault="00A96DC0" w:rsidP="00A96DC0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000 1 16 020</w:t>
            </w:r>
            <w:r w:rsidR="003878D4">
              <w:rPr>
                <w:color w:val="000000" w:themeColor="text1"/>
                <w:lang w:val="ru-RU"/>
              </w:rPr>
              <w:t>0</w:t>
            </w:r>
            <w:r w:rsidRPr="00C17E3A">
              <w:rPr>
                <w:color w:val="000000" w:themeColor="text1"/>
              </w:rPr>
              <w:t>0 02 0000 140</w:t>
            </w:r>
          </w:p>
          <w:p w:rsidR="00A96DC0" w:rsidRPr="00C17E3A" w:rsidRDefault="00A96DC0">
            <w:pPr>
              <w:spacing w:line="57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6DC0" w:rsidRDefault="00A96DC0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146,8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 w:rsidP="00992E21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6DC0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000 1 16 02020 02 0000 140</w:t>
            </w:r>
          </w:p>
          <w:p w:rsidR="00A96DC0" w:rsidRPr="00A96DC0" w:rsidRDefault="00A96DC0" w:rsidP="00A96DC0"/>
          <w:p w:rsidR="00A96DC0" w:rsidRDefault="00A96DC0" w:rsidP="00A96DC0"/>
          <w:p w:rsidR="004B4230" w:rsidRPr="00A96DC0" w:rsidRDefault="004B4230" w:rsidP="00A96DC0">
            <w:pPr>
              <w:jc w:val="center"/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992E21" w:rsidRDefault="00992E21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146,8</w:t>
            </w:r>
          </w:p>
        </w:tc>
      </w:tr>
      <w:tr w:rsidR="003878D4" w:rsidRPr="003878D4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878D4" w:rsidRPr="00C17E3A" w:rsidRDefault="003878D4" w:rsidP="000541A2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3878D4">
              <w:rPr>
                <w:color w:val="000000" w:themeColor="text1"/>
                <w:lang w:val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78D4" w:rsidRDefault="003878D4" w:rsidP="003878D4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3878D4">
              <w:rPr>
                <w:color w:val="000000" w:themeColor="text1"/>
                <w:lang w:val="ru-RU"/>
              </w:rPr>
              <w:t>000 1 16 070</w:t>
            </w:r>
            <w:r>
              <w:rPr>
                <w:color w:val="000000" w:themeColor="text1"/>
                <w:lang w:val="ru-RU"/>
              </w:rPr>
              <w:t>0</w:t>
            </w:r>
            <w:r w:rsidRPr="003878D4">
              <w:rPr>
                <w:color w:val="000000" w:themeColor="text1"/>
                <w:lang w:val="ru-RU"/>
              </w:rPr>
              <w:t>0 13 0000 140</w:t>
            </w:r>
          </w:p>
          <w:p w:rsidR="003878D4" w:rsidRPr="003878D4" w:rsidRDefault="003878D4" w:rsidP="003878D4">
            <w:pPr>
              <w:rPr>
                <w:lang w:val="ru-RU"/>
              </w:rPr>
            </w:pPr>
          </w:p>
          <w:p w:rsidR="003878D4" w:rsidRDefault="003878D4" w:rsidP="003878D4">
            <w:pPr>
              <w:rPr>
                <w:lang w:val="ru-RU"/>
              </w:rPr>
            </w:pPr>
          </w:p>
          <w:p w:rsidR="003878D4" w:rsidRPr="003878D4" w:rsidRDefault="003878D4" w:rsidP="003878D4">
            <w:pPr>
              <w:jc w:val="center"/>
              <w:rPr>
                <w:lang w:val="ru-RU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78D4" w:rsidRDefault="003878D4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544,6</w:t>
            </w:r>
          </w:p>
        </w:tc>
      </w:tr>
      <w:tr w:rsidR="003878D4" w:rsidRPr="003878D4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3878D4" w:rsidRPr="00C17E3A" w:rsidRDefault="003878D4" w:rsidP="000541A2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3878D4">
              <w:rPr>
                <w:color w:val="000000" w:themeColor="text1"/>
                <w:lang w:val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78D4" w:rsidRPr="003878D4" w:rsidRDefault="003878D4" w:rsidP="003878D4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3878D4">
              <w:rPr>
                <w:color w:val="000000" w:themeColor="text1"/>
                <w:lang w:val="ru-RU"/>
              </w:rPr>
              <w:t xml:space="preserve">000 1 16 07010 </w:t>
            </w:r>
            <w:r>
              <w:rPr>
                <w:color w:val="000000" w:themeColor="text1"/>
                <w:lang w:val="ru-RU"/>
              </w:rPr>
              <w:t>00</w:t>
            </w:r>
            <w:r w:rsidRPr="003878D4">
              <w:rPr>
                <w:color w:val="000000" w:themeColor="text1"/>
                <w:lang w:val="ru-RU"/>
              </w:rPr>
              <w:t xml:space="preserve"> 0000 140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78D4" w:rsidRDefault="003878D4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544,6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B4230" w:rsidRPr="00C17E3A" w:rsidRDefault="00E118AD" w:rsidP="000541A2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Штрафы, неустойки, пени, уплаченные в случае</w:t>
            </w:r>
            <w:r w:rsidR="000541A2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  <w:lang w:val="ru-RU"/>
              </w:rPr>
              <w:t>просрочки</w:t>
            </w:r>
            <w:r w:rsidR="000541A2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  <w:lang w:val="ru-RU"/>
              </w:rPr>
              <w:t>исполнения поставщиком</w:t>
            </w:r>
            <w:r w:rsidR="000541A2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  <w:lang w:val="ru-RU"/>
              </w:rPr>
              <w:t>(подрядчиком, исполнителем)</w:t>
            </w:r>
            <w:r w:rsidR="000541A2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  <w:lang w:val="ru-RU"/>
              </w:rPr>
              <w:t>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000 1 16 07010 13 0000 140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992E21" w:rsidRDefault="00992E21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544,6</w:t>
            </w:r>
          </w:p>
        </w:tc>
      </w:tr>
      <w:tr w:rsidR="003878D4" w:rsidRPr="003878D4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878D4" w:rsidRPr="00B176CE" w:rsidRDefault="003878D4">
            <w:pPr>
              <w:spacing w:line="57" w:lineRule="atLeast"/>
              <w:jc w:val="both"/>
              <w:rPr>
                <w:lang w:val="ru-RU"/>
              </w:rPr>
            </w:pPr>
            <w:r w:rsidRPr="003878D4">
              <w:rPr>
                <w:lang w:val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78D4" w:rsidRPr="003878D4" w:rsidRDefault="003878D4" w:rsidP="003878D4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000 1 16 1012</w:t>
            </w:r>
            <w:r>
              <w:rPr>
                <w:color w:val="000000" w:themeColor="text1"/>
                <w:lang w:val="ru-RU"/>
              </w:rPr>
              <w:t>0</w:t>
            </w:r>
            <w:r w:rsidRPr="00B176CE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ru-RU"/>
              </w:rPr>
              <w:t>00</w:t>
            </w:r>
            <w:r w:rsidRPr="00B176CE">
              <w:rPr>
                <w:color w:val="000000" w:themeColor="text1"/>
              </w:rPr>
              <w:t xml:space="preserve"> 0000 140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878D4" w:rsidRDefault="003878D4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6,0</w:t>
            </w:r>
          </w:p>
        </w:tc>
      </w:tr>
      <w:tr w:rsidR="00992E21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92E21" w:rsidRPr="00B176CE" w:rsidRDefault="00B176CE">
            <w:pPr>
              <w:spacing w:line="57" w:lineRule="atLeast"/>
              <w:jc w:val="both"/>
              <w:rPr>
                <w:lang w:val="ru-RU"/>
              </w:rPr>
            </w:pPr>
            <w:r w:rsidRPr="00B176CE">
              <w:rPr>
                <w:lang w:val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2E21" w:rsidRPr="00C17E3A" w:rsidRDefault="00B176CE" w:rsidP="00762C67">
            <w:pPr>
              <w:spacing w:line="57" w:lineRule="atLeast"/>
              <w:jc w:val="center"/>
              <w:rPr>
                <w:color w:val="000000" w:themeColor="text1"/>
              </w:rPr>
            </w:pPr>
            <w:r w:rsidRPr="00B176CE">
              <w:rPr>
                <w:color w:val="000000" w:themeColor="text1"/>
              </w:rPr>
              <w:t xml:space="preserve">000 1 16 10123 </w:t>
            </w:r>
            <w:r w:rsidR="00762C67">
              <w:rPr>
                <w:color w:val="000000" w:themeColor="text1"/>
                <w:lang w:val="ru-RU"/>
              </w:rPr>
              <w:t>01</w:t>
            </w:r>
            <w:r w:rsidRPr="00B176CE">
              <w:rPr>
                <w:color w:val="000000" w:themeColor="text1"/>
              </w:rPr>
              <w:t xml:space="preserve"> 0000 140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92E21" w:rsidRPr="00992E21" w:rsidRDefault="00992E21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516B2E" w:rsidRDefault="00900F88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hyperlink r:id="rId6" w:tooltip="https://login.consultant.ru/link/?req=doc&amp;base=LAW&amp;n=402282&amp;date=07.03.2023" w:history="1">
              <w:r w:rsidR="00E118AD" w:rsidRPr="00516B2E">
                <w:rPr>
                  <w:rStyle w:val="af1"/>
                  <w:color w:val="000000" w:themeColor="text1"/>
                  <w:u w:val="none"/>
                  <w:lang w:val="ru-RU"/>
                </w:rPr>
  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  </w:r>
            </w:hyperlink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000 1 16 18000 02 0000 140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792C2E" w:rsidRDefault="00E118AD" w:rsidP="00792C2E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</w:rPr>
              <w:t>1</w:t>
            </w:r>
            <w:r w:rsidR="00792C2E">
              <w:rPr>
                <w:color w:val="000000" w:themeColor="text1"/>
                <w:lang w:val="ru-RU"/>
              </w:rPr>
              <w:t>100,0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ПРОЧИЕ НЕНАЛОГОВЫЕ ДОХОДЫ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000 1 17 00000 00 0000 180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792C2E">
            <w:pPr>
              <w:spacing w:line="57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13080</w:t>
            </w:r>
            <w:r w:rsidR="00E118AD" w:rsidRPr="00C17E3A">
              <w:rPr>
                <w:color w:val="000000" w:themeColor="text1"/>
              </w:rPr>
              <w:t>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Прочие неналоговые доходы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000 1 17 05000 00 0000 180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792C2E" w:rsidP="00792C2E">
            <w:pPr>
              <w:spacing w:line="57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63</w:t>
            </w:r>
            <w:r w:rsidR="00E118AD" w:rsidRPr="00C17E3A">
              <w:rPr>
                <w:color w:val="000000" w:themeColor="text1"/>
              </w:rPr>
              <w:t>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Прочие неналоговые доходы бюджетов городских поселений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000 1 17 05050 13 0000 180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792C2E">
            <w:pPr>
              <w:spacing w:line="57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63</w:t>
            </w:r>
            <w:r w:rsidR="00E118AD" w:rsidRPr="00C17E3A">
              <w:rPr>
                <w:color w:val="000000" w:themeColor="text1"/>
              </w:rPr>
              <w:t>0,0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0541A2">
            <w:pPr>
              <w:spacing w:line="57" w:lineRule="atLeast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Инициативные платежи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000 1 17 15000 00 0000 150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792C2E">
            <w:pPr>
              <w:spacing w:line="57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12450</w:t>
            </w:r>
            <w:r w:rsidR="00E118AD" w:rsidRPr="00C17E3A">
              <w:rPr>
                <w:color w:val="000000" w:themeColor="text1"/>
              </w:rPr>
              <w:t>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000 1 17 15030 13 0000 150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792C2E">
            <w:pPr>
              <w:spacing w:line="57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12450</w:t>
            </w:r>
            <w:r w:rsidR="00E118AD" w:rsidRPr="00C17E3A">
              <w:rPr>
                <w:color w:val="000000" w:themeColor="text1"/>
              </w:rPr>
              <w:t>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БЕЗВОЗМЕЗДНЫЕ ПОСТУПЛЕНИЯ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 xml:space="preserve"> 000 2 00 00000 00 0000 000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9A3C67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183241,3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</w:rPr>
              <w:t>000 2 02 00000 00 0000 000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714EC7" w:rsidRDefault="009A3C67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146112,3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ДОТАЦИИ БЮДЖЕТАМ БЮДЖЕТНОЙ СИСТЕМЫ РОССИЙСКОЙ ФЕДЕРАЦИИ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000 2 02 10000 00 0000 000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714EC7" w:rsidRDefault="009A3C67" w:rsidP="00714EC7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9A3C67">
              <w:rPr>
                <w:color w:val="000000" w:themeColor="text1"/>
              </w:rPr>
              <w:t>33431,40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000 2 02 16001 00 0000 150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714EC7" w:rsidRDefault="009A3C67" w:rsidP="00714EC7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9A3C67">
              <w:rPr>
                <w:color w:val="000000" w:themeColor="text1"/>
              </w:rPr>
              <w:t>33431,40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000 2 02 16001 13 0000 150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9A3C67" w:rsidRDefault="009A3C67" w:rsidP="00714EC7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33431,40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СУБСИДИИ БЮДЖЕТАМ БЮДЖЕТНОЙ СИСТЕМЫ (МЕЖБЮДЖЕТНЫЕ СУБСИДИИ)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000 2 02 20000 00 0000 000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714EC7" w:rsidRDefault="00714EC7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105715,7</w:t>
            </w:r>
          </w:p>
        </w:tc>
      </w:tr>
      <w:tr w:rsidR="004B4230" w:rsidRPr="00C17E3A" w:rsidTr="00762C67">
        <w:trPr>
          <w:trHeight w:val="665"/>
        </w:trPr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000 2 02 25497 00 0000 150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2837,8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000 2 02 25497 13 0000 150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2837,8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000 2 02 25555 00 0000 150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11186,9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000 2 02 25555 13 0000 150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11186,9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Прочие субсидии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000 2 02 29999 00 0000 150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714EC7" w:rsidRDefault="00714EC7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91691,0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Прочие субсидии бюджетам городских поселений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000 2 02 29999 13 0000 150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714EC7" w:rsidRDefault="00714EC7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91691,0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</w:rPr>
              <w:t>000 2 02 30000 00 0000 150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0,7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  <w:lang w:val="ru-RU"/>
              </w:rPr>
              <w:t xml:space="preserve"> </w:t>
            </w:r>
            <w:r w:rsidRPr="00C17E3A">
              <w:rPr>
                <w:color w:val="000000" w:themeColor="text1"/>
              </w:rPr>
              <w:t>000 2 02 30024 00 0000 150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0,7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000 2 02 30024 13 0000 150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0,7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ИНЫЕ МЕЖБЮДЖЕТНЫЕ ТРАНСФЕРТЫ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000 2 02 40000 00 0000 150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9A3C67" w:rsidRDefault="009A3C67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6964,5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 xml:space="preserve">000 2 02 49999 13 0000 150 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9A3C67" w:rsidRDefault="009A3C67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6964,5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БЕЗВОЗМЕЗДНЫЕ ПОСТУПЛЕНИЯ ОТ НЕГОСУДАРСТВЕННЫХ ОРГАНИЗАЦИЙ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000 2 04 00000 00 0000 000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714EC7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36866,0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Безвозмездные поступления от негосударственных организаций в бюджеты городских поселений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000 2 04 05000 13 0000 150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714EC7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36866,0</w:t>
            </w:r>
          </w:p>
        </w:tc>
      </w:tr>
      <w:tr w:rsidR="00714EC7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4EC7" w:rsidRPr="00C17E3A" w:rsidRDefault="00714EC7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714EC7">
              <w:rPr>
                <w:color w:val="000000" w:themeColor="text1"/>
                <w:lang w:val="ru-RU"/>
              </w:rPr>
              <w:t>Предоставление негосударственными организациями грантов для получателей средств бюджетов городских поселений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4EC7" w:rsidRPr="00C17E3A" w:rsidRDefault="00714EC7" w:rsidP="00714EC7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000 2 04 050</w:t>
            </w:r>
            <w:r>
              <w:rPr>
                <w:color w:val="000000" w:themeColor="text1"/>
                <w:lang w:val="ru-RU"/>
              </w:rPr>
              <w:t>1</w:t>
            </w:r>
            <w:r w:rsidRPr="00C17E3A">
              <w:rPr>
                <w:color w:val="000000" w:themeColor="text1"/>
              </w:rPr>
              <w:t>0 13 0000 150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14EC7" w:rsidRPr="00714EC7" w:rsidRDefault="00714EC7" w:rsidP="0046044D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1032,0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поселений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 xml:space="preserve">000 2 04 05020 13 0000 150 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 w:rsidP="0046044D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</w:rPr>
              <w:t>-</w:t>
            </w:r>
            <w:r w:rsidR="0046044D" w:rsidRPr="00C17E3A">
              <w:rPr>
                <w:color w:val="000000" w:themeColor="text1"/>
                <w:lang w:val="ru-RU"/>
              </w:rPr>
              <w:t>56,8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Прочие безвозмездные поступления от негосударственных организаций в бюджеты городских поселений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000 2 04 05099 13 0000 150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714EC7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35890,8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ПРОЧИЕ БЕЗВОЗМЕЗДНЫЕ ПОСТУПЛЕНИЯ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000 2 07 00000 00 0000 000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714EC7">
            <w:pPr>
              <w:spacing w:line="57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263</w:t>
            </w:r>
            <w:r w:rsidR="00E118AD" w:rsidRPr="00C17E3A">
              <w:rPr>
                <w:color w:val="000000" w:themeColor="text1"/>
              </w:rPr>
              <w:t>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B4230" w:rsidRPr="00C17E3A" w:rsidRDefault="00E118AD">
            <w:pPr>
              <w:spacing w:line="57" w:lineRule="atLeast"/>
              <w:rPr>
                <w:color w:val="000000" w:themeColor="text1"/>
                <w:lang w:val="ru-RU"/>
              </w:rPr>
            </w:pPr>
            <w:r w:rsidRPr="00C17E3A">
              <w:rPr>
                <w:color w:val="000000" w:themeColor="text1"/>
                <w:lang w:val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center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000 2 07 05030 13 0000 150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714EC7">
            <w:pPr>
              <w:spacing w:line="57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263</w:t>
            </w:r>
            <w:r w:rsidR="00E118AD" w:rsidRPr="00C17E3A">
              <w:rPr>
                <w:color w:val="000000" w:themeColor="text1"/>
              </w:rPr>
              <w:t>,0</w:t>
            </w:r>
          </w:p>
        </w:tc>
      </w:tr>
      <w:tr w:rsidR="004B4230" w:rsidRPr="00C17E3A" w:rsidTr="00762C67">
        <w:tc>
          <w:tcPr>
            <w:tcW w:w="45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E118AD">
            <w:pPr>
              <w:spacing w:line="57" w:lineRule="atLeast"/>
              <w:jc w:val="both"/>
              <w:rPr>
                <w:color w:val="000000" w:themeColor="text1"/>
              </w:rPr>
            </w:pPr>
            <w:r w:rsidRPr="00C17E3A">
              <w:rPr>
                <w:color w:val="000000" w:themeColor="text1"/>
              </w:rPr>
              <w:t>ИТОГО ДОХОДОВ</w:t>
            </w:r>
          </w:p>
        </w:tc>
        <w:tc>
          <w:tcPr>
            <w:tcW w:w="311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4B4230">
            <w:pPr>
              <w:spacing w:line="57" w:lineRule="atLeast"/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B4230" w:rsidRPr="00C17E3A" w:rsidRDefault="00FA7AB8" w:rsidP="009A3C67">
            <w:pPr>
              <w:spacing w:line="57" w:lineRule="atLeast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39</w:t>
            </w:r>
            <w:r w:rsidR="009A3C67">
              <w:rPr>
                <w:color w:val="000000" w:themeColor="text1"/>
                <w:lang w:val="ru-RU"/>
              </w:rPr>
              <w:t>6</w:t>
            </w:r>
            <w:r w:rsidR="00794622">
              <w:rPr>
                <w:color w:val="000000" w:themeColor="text1"/>
                <w:lang w:val="ru-RU"/>
              </w:rPr>
              <w:t xml:space="preserve"> </w:t>
            </w:r>
            <w:r w:rsidR="009A3C67">
              <w:rPr>
                <w:color w:val="000000" w:themeColor="text1"/>
                <w:lang w:val="ru-RU"/>
              </w:rPr>
              <w:t>664,0</w:t>
            </w:r>
          </w:p>
        </w:tc>
      </w:tr>
    </w:tbl>
    <w:p w:rsidR="00C02B8B" w:rsidRDefault="00C02B8B" w:rsidP="00C02B8B">
      <w:pPr>
        <w:rPr>
          <w:lang w:val="ru-RU"/>
        </w:rPr>
      </w:pPr>
    </w:p>
    <w:p w:rsidR="004B4230" w:rsidRDefault="004B4230">
      <w:pPr>
        <w:jc w:val="both"/>
        <w:rPr>
          <w:lang w:val="ru-RU"/>
        </w:rPr>
      </w:pPr>
    </w:p>
    <w:p w:rsidR="00865177" w:rsidRPr="00C17E3A" w:rsidRDefault="00865177">
      <w:pPr>
        <w:jc w:val="both"/>
        <w:rPr>
          <w:lang w:val="ru-RU"/>
        </w:rPr>
      </w:pPr>
    </w:p>
    <w:p w:rsidR="00865177" w:rsidRPr="00865177" w:rsidRDefault="00865177" w:rsidP="00865177">
      <w:pPr>
        <w:jc w:val="both"/>
        <w:rPr>
          <w:lang w:val="ru-RU"/>
        </w:rPr>
      </w:pPr>
      <w:r w:rsidRPr="00865177">
        <w:rPr>
          <w:lang w:val="ru-RU"/>
        </w:rPr>
        <w:t xml:space="preserve">И. о. начальника Финансового управления </w:t>
      </w:r>
    </w:p>
    <w:p w:rsidR="00865177" w:rsidRPr="00865177" w:rsidRDefault="00865177" w:rsidP="00865177">
      <w:pPr>
        <w:tabs>
          <w:tab w:val="left" w:pos="8370"/>
        </w:tabs>
        <w:jc w:val="both"/>
        <w:rPr>
          <w:lang w:val="ru-RU"/>
        </w:rPr>
      </w:pPr>
      <w:r w:rsidRPr="00865177">
        <w:rPr>
          <w:lang w:val="ru-RU"/>
        </w:rPr>
        <w:t>Тайшетского округа                                                                                                   О.В. Фокина</w:t>
      </w:r>
    </w:p>
    <w:p w:rsidR="004B4230" w:rsidRPr="00C17E3A" w:rsidRDefault="004B4230">
      <w:pPr>
        <w:jc w:val="both"/>
        <w:rPr>
          <w:lang w:val="ru-RU"/>
        </w:rPr>
      </w:pPr>
    </w:p>
    <w:p w:rsidR="004B4230" w:rsidRPr="00C17E3A" w:rsidRDefault="004B4230" w:rsidP="00C02B8B">
      <w:pPr>
        <w:rPr>
          <w:lang w:val="ru-RU"/>
        </w:rPr>
      </w:pPr>
    </w:p>
    <w:p w:rsidR="004B4230" w:rsidRPr="00C17E3A" w:rsidRDefault="004B4230">
      <w:pPr>
        <w:jc w:val="both"/>
        <w:rPr>
          <w:lang w:val="ru-RU"/>
        </w:rPr>
      </w:pPr>
    </w:p>
    <w:p w:rsidR="004B4230" w:rsidRPr="00C17E3A" w:rsidRDefault="004B4230">
      <w:pPr>
        <w:jc w:val="both"/>
        <w:rPr>
          <w:lang w:val="ru-RU"/>
        </w:rPr>
      </w:pPr>
    </w:p>
    <w:sectPr w:rsidR="004B4230" w:rsidRPr="00C17E3A" w:rsidSect="00935F5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1E2" w:rsidRDefault="000E71E2">
      <w:r>
        <w:separator/>
      </w:r>
    </w:p>
  </w:endnote>
  <w:endnote w:type="continuationSeparator" w:id="0">
    <w:p w:rsidR="000E71E2" w:rsidRDefault="000E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1E2" w:rsidRDefault="000E71E2">
      <w:r>
        <w:separator/>
      </w:r>
    </w:p>
  </w:footnote>
  <w:footnote w:type="continuationSeparator" w:id="0">
    <w:p w:rsidR="000E71E2" w:rsidRDefault="000E71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230"/>
    <w:rsid w:val="0000574D"/>
    <w:rsid w:val="000541A2"/>
    <w:rsid w:val="00076677"/>
    <w:rsid w:val="000E71E2"/>
    <w:rsid w:val="001314E4"/>
    <w:rsid w:val="00191B6B"/>
    <w:rsid w:val="00235E42"/>
    <w:rsid w:val="00270337"/>
    <w:rsid w:val="00276536"/>
    <w:rsid w:val="002F2AD8"/>
    <w:rsid w:val="00321E29"/>
    <w:rsid w:val="003878D4"/>
    <w:rsid w:val="00392F1D"/>
    <w:rsid w:val="003F587E"/>
    <w:rsid w:val="0046044D"/>
    <w:rsid w:val="004B4230"/>
    <w:rsid w:val="004C217D"/>
    <w:rsid w:val="005150E5"/>
    <w:rsid w:val="00516B2E"/>
    <w:rsid w:val="005656BE"/>
    <w:rsid w:val="006E5743"/>
    <w:rsid w:val="00714EC7"/>
    <w:rsid w:val="007346F1"/>
    <w:rsid w:val="00762C67"/>
    <w:rsid w:val="00792C2E"/>
    <w:rsid w:val="00794622"/>
    <w:rsid w:val="007D6875"/>
    <w:rsid w:val="00805BEE"/>
    <w:rsid w:val="008220FE"/>
    <w:rsid w:val="00841922"/>
    <w:rsid w:val="008476D7"/>
    <w:rsid w:val="0085675F"/>
    <w:rsid w:val="00865177"/>
    <w:rsid w:val="008B0946"/>
    <w:rsid w:val="008C2A37"/>
    <w:rsid w:val="008C39F4"/>
    <w:rsid w:val="008D1524"/>
    <w:rsid w:val="008E5D14"/>
    <w:rsid w:val="00900F88"/>
    <w:rsid w:val="00935F58"/>
    <w:rsid w:val="00992E21"/>
    <w:rsid w:val="009A3C67"/>
    <w:rsid w:val="009A3C96"/>
    <w:rsid w:val="009D1CC6"/>
    <w:rsid w:val="009F12D3"/>
    <w:rsid w:val="00A96DC0"/>
    <w:rsid w:val="00B176CE"/>
    <w:rsid w:val="00B31CBF"/>
    <w:rsid w:val="00B669F7"/>
    <w:rsid w:val="00B7282E"/>
    <w:rsid w:val="00BB6FA9"/>
    <w:rsid w:val="00C02B8B"/>
    <w:rsid w:val="00C17E3A"/>
    <w:rsid w:val="00C60DC0"/>
    <w:rsid w:val="00C66120"/>
    <w:rsid w:val="00CB6F65"/>
    <w:rsid w:val="00CC066E"/>
    <w:rsid w:val="00D85688"/>
    <w:rsid w:val="00DD5FEC"/>
    <w:rsid w:val="00DF4757"/>
    <w:rsid w:val="00DF69DD"/>
    <w:rsid w:val="00E118AD"/>
    <w:rsid w:val="00E96599"/>
    <w:rsid w:val="00EB6CC3"/>
    <w:rsid w:val="00F10E74"/>
    <w:rsid w:val="00F82541"/>
    <w:rsid w:val="00FA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0AACD8-33E4-4FBE-8E84-4C8598AD5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DC0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ind w:firstLine="485"/>
      <w:jc w:val="both"/>
      <w:outlineLvl w:val="3"/>
    </w:pPr>
    <w:rPr>
      <w:b/>
      <w:bCs/>
      <w:szCs w:val="22"/>
      <w:lang w:val="ru-RU" w:eastAsia="ru-RU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1H1">
    <w:name w:val="Заголовок 1;Раздел Договора;H1;&quot;Алмаз&quot;"/>
    <w:basedOn w:val="a"/>
    <w:next w:val="a"/>
    <w:qFormat/>
    <w:pPr>
      <w:keepNext/>
      <w:ind w:firstLine="540"/>
      <w:jc w:val="both"/>
      <w:outlineLvl w:val="0"/>
    </w:pPr>
    <w:rPr>
      <w:b/>
      <w:bCs/>
      <w:lang w:val="ru-RU"/>
    </w:rPr>
  </w:style>
  <w:style w:type="paragraph" w:customStyle="1" w:styleId="2H2">
    <w:name w:val="Заголовок 2;H2;&quot;Изумруд&quot;"/>
    <w:basedOn w:val="a"/>
    <w:next w:val="a"/>
    <w:qFormat/>
    <w:pPr>
      <w:keepNext/>
      <w:ind w:firstLine="485"/>
      <w:jc w:val="both"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6H6">
    <w:name w:val="Заголовок 6;H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lang w:eastAsia="en-US"/>
    </w:rPr>
  </w:style>
  <w:style w:type="character" w:customStyle="1" w:styleId="hl41">
    <w:name w:val="hl41"/>
    <w:rPr>
      <w:b/>
      <w:bCs/>
      <w:sz w:val="20"/>
      <w:szCs w:val="20"/>
    </w:rPr>
  </w:style>
  <w:style w:type="paragraph" w:customStyle="1" w:styleId="Web">
    <w:name w:val="Обычный (Web)"/>
    <w:basedOn w:val="a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fa">
    <w:name w:val="Body Text"/>
    <w:basedOn w:val="a"/>
    <w:pPr>
      <w:spacing w:after="120"/>
    </w:pPr>
  </w:style>
  <w:style w:type="paragraph" w:styleId="24">
    <w:name w:val="Body Text 2"/>
    <w:basedOn w:val="a"/>
    <w:pPr>
      <w:spacing w:after="120" w:line="480" w:lineRule="auto"/>
    </w:p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ind w:firstLine="720"/>
    </w:pPr>
    <w:rPr>
      <w:rFonts w:ascii="Arial" w:hAnsi="Arial" w:cs="Arial"/>
      <w:sz w:val="24"/>
      <w:szCs w:val="24"/>
      <w:lang w:eastAsia="ru-RU"/>
    </w:rPr>
  </w:style>
  <w:style w:type="paragraph" w:styleId="afc">
    <w:name w:val="Normal (Web)"/>
    <w:basedOn w:val="a"/>
    <w:uiPriority w:val="99"/>
    <w:unhideWhenUsed/>
    <w:rsid w:val="003878D4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5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02282&amp;date=07.03.2023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15</Pages>
  <Words>3865</Words>
  <Characters>22036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й с к а я      Ф е д е р а ц и я</vt:lpstr>
    </vt:vector>
  </TitlesOfParts>
  <Company>rfu</Company>
  <LinksUpToDate>false</LinksUpToDate>
  <CharactersWithSpaces>25850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й с к а я      Ф е д е р а ц и я</dc:title>
  <dc:creator>vahrusheva</dc:creator>
  <cp:lastModifiedBy>Дума</cp:lastModifiedBy>
  <cp:revision>18</cp:revision>
  <cp:lastPrinted>2025-12-16T08:19:00Z</cp:lastPrinted>
  <dcterms:created xsi:type="dcterms:W3CDTF">2025-12-12T00:58:00Z</dcterms:created>
  <dcterms:modified xsi:type="dcterms:W3CDTF">2025-12-25T01:42:00Z</dcterms:modified>
  <cp:version>917504</cp:version>
</cp:coreProperties>
</file>